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B924D" w14:textId="77777777" w:rsidR="00B3500F" w:rsidRPr="00C95A87" w:rsidRDefault="00B3500F" w:rsidP="00B3500F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95A87">
        <w:rPr>
          <w:b/>
          <w:bCs/>
          <w:sz w:val="24"/>
          <w:szCs w:val="24"/>
          <w:lang w:eastAsia="ar-SA"/>
        </w:rPr>
        <w:t>Муниципальное бюджетное дошкольное образовательное учреждение</w:t>
      </w:r>
    </w:p>
    <w:p w14:paraId="78C88AF5" w14:textId="77777777" w:rsidR="00B3500F" w:rsidRPr="00C95A87" w:rsidRDefault="00B3500F" w:rsidP="00B3500F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95A87">
        <w:rPr>
          <w:b/>
          <w:bCs/>
          <w:sz w:val="24"/>
          <w:szCs w:val="24"/>
          <w:lang w:eastAsia="ar-SA"/>
        </w:rPr>
        <w:t>«Детский сад № 325</w:t>
      </w:r>
      <w:r>
        <w:rPr>
          <w:b/>
          <w:bCs/>
          <w:sz w:val="24"/>
          <w:szCs w:val="24"/>
          <w:lang w:eastAsia="ar-SA"/>
        </w:rPr>
        <w:t xml:space="preserve"> «Василек</w:t>
      </w:r>
      <w:r w:rsidRPr="00C95A87">
        <w:rPr>
          <w:b/>
          <w:bCs/>
          <w:sz w:val="24"/>
          <w:szCs w:val="24"/>
          <w:lang w:eastAsia="ar-SA"/>
        </w:rPr>
        <w:t>»</w:t>
      </w:r>
    </w:p>
    <w:p w14:paraId="4087C3ED" w14:textId="77777777" w:rsidR="00B3500F" w:rsidRPr="00C95A87" w:rsidRDefault="00B3500F" w:rsidP="00B3500F">
      <w:pPr>
        <w:shd w:val="clear" w:color="auto" w:fill="FFFFFF"/>
        <w:suppressAutoHyphens/>
        <w:jc w:val="center"/>
        <w:rPr>
          <w:b/>
          <w:bCs/>
          <w:iCs/>
          <w:sz w:val="24"/>
          <w:szCs w:val="24"/>
          <w:lang w:eastAsia="ar-SA"/>
        </w:rPr>
      </w:pPr>
      <w:r w:rsidRPr="00C95A87">
        <w:rPr>
          <w:b/>
          <w:bCs/>
          <w:iCs/>
          <w:sz w:val="24"/>
          <w:szCs w:val="24"/>
          <w:lang w:eastAsia="ar-SA"/>
        </w:rPr>
        <w:t>территориального отдела главного управления образования</w:t>
      </w:r>
    </w:p>
    <w:p w14:paraId="33743CBB" w14:textId="77777777" w:rsidR="00B3500F" w:rsidRPr="00C95A87" w:rsidRDefault="00B3500F" w:rsidP="00B3500F">
      <w:pPr>
        <w:shd w:val="clear" w:color="auto" w:fill="FFFFFF"/>
        <w:suppressAutoHyphens/>
        <w:jc w:val="center"/>
        <w:rPr>
          <w:b/>
          <w:sz w:val="24"/>
          <w:szCs w:val="24"/>
          <w:lang w:eastAsia="ar-SA"/>
        </w:rPr>
      </w:pPr>
      <w:r w:rsidRPr="00C95A87">
        <w:rPr>
          <w:b/>
          <w:bCs/>
          <w:iCs/>
          <w:sz w:val="24"/>
          <w:szCs w:val="24"/>
          <w:lang w:eastAsia="ar-SA"/>
        </w:rPr>
        <w:t>администрации города по Октябрьскому району города Красноярска</w:t>
      </w:r>
    </w:p>
    <w:p w14:paraId="0D4A9F6A" w14:textId="77777777" w:rsidR="00B3500F" w:rsidRPr="00C95A87" w:rsidRDefault="00B3500F" w:rsidP="00B3500F">
      <w:pPr>
        <w:pBdr>
          <w:bottom w:val="single" w:sz="12" w:space="1" w:color="auto"/>
        </w:pBdr>
        <w:suppressAutoHyphens/>
        <w:jc w:val="center"/>
        <w:rPr>
          <w:b/>
          <w:bCs/>
          <w:sz w:val="24"/>
          <w:szCs w:val="24"/>
          <w:lang w:eastAsia="ar-SA"/>
        </w:rPr>
      </w:pPr>
    </w:p>
    <w:p w14:paraId="02D251F2" w14:textId="39B3C257" w:rsidR="00B3500F" w:rsidRPr="00544CB5" w:rsidRDefault="00B3500F" w:rsidP="00B3500F">
      <w:pPr>
        <w:suppressAutoHyphens/>
        <w:ind w:hanging="284"/>
        <w:jc w:val="center"/>
        <w:rPr>
          <w:lang w:eastAsia="ar-SA"/>
        </w:rPr>
      </w:pPr>
      <w:r w:rsidRPr="00C95A87">
        <w:rPr>
          <w:lang w:eastAsia="ar-SA"/>
        </w:rPr>
        <w:t>660041 г. Красноярск, ул. Курчатова 15 «</w:t>
      </w:r>
      <w:proofErr w:type="gramStart"/>
      <w:r w:rsidRPr="00C95A87">
        <w:rPr>
          <w:lang w:eastAsia="ar-SA"/>
        </w:rPr>
        <w:t xml:space="preserve">г»   </w:t>
      </w:r>
      <w:proofErr w:type="gramEnd"/>
      <w:r w:rsidRPr="00C95A87">
        <w:rPr>
          <w:lang w:eastAsia="ar-SA"/>
        </w:rPr>
        <w:t xml:space="preserve"> ИНН 2463038301 тел.: 244 – 45 06</w:t>
      </w:r>
      <w:r w:rsidR="00544CB5" w:rsidRPr="00544CB5">
        <w:rPr>
          <w:lang w:eastAsia="ar-SA"/>
        </w:rPr>
        <w:t xml:space="preserve"> </w:t>
      </w:r>
      <w:r w:rsidRPr="00C95A87">
        <w:rPr>
          <w:lang w:eastAsia="ar-SA"/>
        </w:rPr>
        <w:t>,</w:t>
      </w:r>
      <w:proofErr w:type="spellStart"/>
      <w:r w:rsidR="00544CB5">
        <w:rPr>
          <w:lang w:val="en-US" w:eastAsia="ar-SA"/>
        </w:rPr>
        <w:t>dou</w:t>
      </w:r>
      <w:proofErr w:type="spellEnd"/>
      <w:r w:rsidR="00544CB5">
        <w:rPr>
          <w:lang w:eastAsia="ar-SA"/>
        </w:rPr>
        <w:t>32</w:t>
      </w:r>
      <w:r w:rsidR="00544CB5" w:rsidRPr="00544CB5">
        <w:rPr>
          <w:lang w:eastAsia="ar-SA"/>
        </w:rPr>
        <w:t>5@</w:t>
      </w:r>
      <w:proofErr w:type="spellStart"/>
      <w:r w:rsidR="00544CB5">
        <w:rPr>
          <w:lang w:val="en-US" w:eastAsia="ar-SA"/>
        </w:rPr>
        <w:t>mailkrsk</w:t>
      </w:r>
      <w:proofErr w:type="spellEnd"/>
      <w:r w:rsidR="00544CB5" w:rsidRPr="00544CB5">
        <w:rPr>
          <w:lang w:eastAsia="ar-SA"/>
        </w:rPr>
        <w:t>.</w:t>
      </w:r>
      <w:proofErr w:type="spellStart"/>
      <w:r w:rsidR="00544CB5">
        <w:rPr>
          <w:lang w:val="en-US" w:eastAsia="ar-SA"/>
        </w:rPr>
        <w:t>ru</w:t>
      </w:r>
      <w:proofErr w:type="spellEnd"/>
      <w:r w:rsidR="00544CB5" w:rsidRPr="00544CB5">
        <w:rPr>
          <w:lang w:eastAsia="ar-SA"/>
        </w:rPr>
        <w:t xml:space="preserve"> </w:t>
      </w:r>
    </w:p>
    <w:p w14:paraId="599E5960" w14:textId="77777777" w:rsidR="00DF5532" w:rsidRPr="00C95A87" w:rsidRDefault="00DF5532" w:rsidP="00A15CFC">
      <w:pPr>
        <w:shd w:val="clear" w:color="auto" w:fill="FFFFFF"/>
        <w:suppressAutoHyphens/>
        <w:jc w:val="center"/>
        <w:rPr>
          <w:b/>
          <w:sz w:val="24"/>
          <w:szCs w:val="24"/>
          <w:lang w:eastAsia="ar-SA"/>
        </w:rPr>
      </w:pPr>
    </w:p>
    <w:p w14:paraId="2AD79504" w14:textId="77777777" w:rsidR="00A15CFC" w:rsidRDefault="00A15CFC" w:rsidP="00A15CFC">
      <w:pPr>
        <w:widowControl w:val="0"/>
        <w:suppressAutoHyphens/>
        <w:autoSpaceDE w:val="0"/>
        <w:ind w:right="-20"/>
        <w:jc w:val="center"/>
        <w:rPr>
          <w:rFonts w:ascii="Arial" w:hAnsi="Arial" w:cs="Arial"/>
          <w:b/>
          <w:bCs/>
          <w:color w:val="000000"/>
          <w:sz w:val="26"/>
          <w:szCs w:val="26"/>
          <w:lang w:eastAsia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642"/>
      </w:tblGrid>
      <w:tr w:rsidR="00DF5532" w:rsidRPr="00DF5532" w14:paraId="6B3EBEA5" w14:textId="77777777" w:rsidTr="0066250E">
        <w:tc>
          <w:tcPr>
            <w:tcW w:w="5778" w:type="dxa"/>
          </w:tcPr>
          <w:p w14:paraId="2B7C7C77" w14:textId="77777777" w:rsidR="00DF5532" w:rsidRDefault="00DF5532" w:rsidP="00FF7D09">
            <w:pPr>
              <w:rPr>
                <w:bCs/>
                <w:color w:val="000000"/>
                <w:sz w:val="28"/>
                <w:szCs w:val="28"/>
                <w:lang w:eastAsia="ar-SA"/>
              </w:rPr>
            </w:pPr>
            <w:r w:rsidRPr="00DF5532">
              <w:rPr>
                <w:bCs/>
                <w:color w:val="000000"/>
                <w:sz w:val="28"/>
                <w:szCs w:val="28"/>
                <w:lang w:eastAsia="ar-SA"/>
              </w:rPr>
              <w:t>Согласовано:</w:t>
            </w:r>
          </w:p>
          <w:p w14:paraId="61BFBC0B" w14:textId="77777777" w:rsidR="00FF7D09" w:rsidRDefault="00FF7D09" w:rsidP="00FF7D09">
            <w:pPr>
              <w:rPr>
                <w:bCs/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ar-SA"/>
              </w:rPr>
              <w:t>Зам.зав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ar-SA"/>
              </w:rPr>
              <w:t xml:space="preserve"> МБДОУ № 325</w:t>
            </w:r>
          </w:p>
          <w:p w14:paraId="139DD188" w14:textId="5CF63743" w:rsidR="00FF7D09" w:rsidRDefault="00FF7D09" w:rsidP="00FF7D09">
            <w:pPr>
              <w:rPr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bCs/>
                <w:color w:val="000000"/>
                <w:sz w:val="28"/>
                <w:szCs w:val="28"/>
                <w:lang w:eastAsia="ar-SA"/>
              </w:rPr>
              <w:t>______________</w:t>
            </w:r>
            <w:r w:rsidR="009F75D4">
              <w:t xml:space="preserve"> </w:t>
            </w:r>
            <w:r w:rsidR="009F75D4" w:rsidRPr="009F75D4">
              <w:rPr>
                <w:bCs/>
                <w:color w:val="000000"/>
                <w:sz w:val="28"/>
                <w:szCs w:val="28"/>
                <w:lang w:eastAsia="ar-SA"/>
              </w:rPr>
              <w:t xml:space="preserve">Т.П. Николаенко                                                          </w:t>
            </w:r>
          </w:p>
          <w:p w14:paraId="287C1896" w14:textId="23BC2062" w:rsidR="00FF7D09" w:rsidRDefault="00FF7D09" w:rsidP="00FF7D09">
            <w:pPr>
              <w:rPr>
                <w:sz w:val="24"/>
                <w:szCs w:val="24"/>
              </w:rPr>
            </w:pPr>
            <w:r w:rsidRPr="007B4062">
              <w:rPr>
                <w:sz w:val="24"/>
                <w:szCs w:val="24"/>
              </w:rPr>
              <w:t>«___» __________________ 20</w:t>
            </w:r>
            <w:r w:rsidR="009F75D4">
              <w:rPr>
                <w:sz w:val="24"/>
                <w:szCs w:val="24"/>
              </w:rPr>
              <w:t>2</w:t>
            </w:r>
            <w:r w:rsidRPr="007B4062">
              <w:rPr>
                <w:sz w:val="24"/>
                <w:szCs w:val="24"/>
              </w:rPr>
              <w:t>__ г</w:t>
            </w:r>
          </w:p>
          <w:p w14:paraId="3BC80597" w14:textId="77777777" w:rsidR="00FF7D09" w:rsidRPr="00DF5532" w:rsidRDefault="00FF7D09" w:rsidP="00FF7D09">
            <w:pPr>
              <w:rPr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4642" w:type="dxa"/>
          </w:tcPr>
          <w:p w14:paraId="038B3632" w14:textId="77777777" w:rsidR="00DF5532" w:rsidRDefault="00EE5310" w:rsidP="00EE5310">
            <w:pPr>
              <w:rPr>
                <w:bCs/>
                <w:color w:val="000000"/>
                <w:sz w:val="28"/>
                <w:szCs w:val="28"/>
                <w:lang w:eastAsia="ar-SA"/>
              </w:rPr>
            </w:pPr>
            <w:r w:rsidRPr="00DF5532">
              <w:rPr>
                <w:bCs/>
                <w:color w:val="000000"/>
                <w:sz w:val="28"/>
                <w:szCs w:val="28"/>
                <w:lang w:eastAsia="ar-SA"/>
              </w:rPr>
              <w:t>УТВЕРЖД</w:t>
            </w:r>
            <w:r w:rsidR="0068399C">
              <w:rPr>
                <w:bCs/>
                <w:color w:val="000000"/>
                <w:sz w:val="28"/>
                <w:szCs w:val="28"/>
                <w:lang w:eastAsia="ar-SA"/>
              </w:rPr>
              <w:t>АЮ</w:t>
            </w:r>
            <w:r w:rsidRPr="00DF5532">
              <w:rPr>
                <w:bCs/>
                <w:color w:val="000000"/>
                <w:sz w:val="28"/>
                <w:szCs w:val="28"/>
                <w:lang w:eastAsia="ar-SA"/>
              </w:rPr>
              <w:t>:</w:t>
            </w:r>
          </w:p>
          <w:p w14:paraId="0EAAC275" w14:textId="77777777" w:rsidR="00DF5532" w:rsidRDefault="00EE5310" w:rsidP="00EE5310">
            <w:pPr>
              <w:rPr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bCs/>
                <w:color w:val="000000"/>
                <w:sz w:val="28"/>
                <w:szCs w:val="28"/>
                <w:lang w:eastAsia="ar-SA"/>
              </w:rPr>
              <w:t>З</w:t>
            </w:r>
            <w:r w:rsidR="00DF5532">
              <w:rPr>
                <w:bCs/>
                <w:color w:val="000000"/>
                <w:sz w:val="28"/>
                <w:szCs w:val="28"/>
                <w:lang w:eastAsia="ar-SA"/>
              </w:rPr>
              <w:t>аведующий</w:t>
            </w:r>
            <w:r>
              <w:rPr>
                <w:bCs/>
                <w:color w:val="000000"/>
                <w:sz w:val="28"/>
                <w:szCs w:val="28"/>
                <w:lang w:eastAsia="ar-SA"/>
              </w:rPr>
              <w:t xml:space="preserve"> МБДОУ № 325</w:t>
            </w:r>
          </w:p>
          <w:p w14:paraId="47F2AF03" w14:textId="77777777" w:rsidR="00EE5310" w:rsidRDefault="00EE5310" w:rsidP="00EE5310">
            <w:pPr>
              <w:rPr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bCs/>
                <w:color w:val="000000"/>
                <w:sz w:val="28"/>
                <w:szCs w:val="28"/>
                <w:lang w:eastAsia="ar-SA"/>
              </w:rPr>
              <w:t>______________</w:t>
            </w:r>
            <w:proofErr w:type="spellStart"/>
            <w:r>
              <w:rPr>
                <w:bCs/>
                <w:color w:val="000000"/>
                <w:sz w:val="28"/>
                <w:szCs w:val="28"/>
                <w:lang w:eastAsia="ar-SA"/>
              </w:rPr>
              <w:t>А.В.Соломатина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14:paraId="4430DBE2" w14:textId="58BBF468" w:rsidR="00EE5310" w:rsidRDefault="00E96D8E" w:rsidP="00EE5310">
            <w:pPr>
              <w:rPr>
                <w:sz w:val="24"/>
                <w:szCs w:val="24"/>
              </w:rPr>
            </w:pPr>
            <w:r w:rsidRPr="007B4062">
              <w:rPr>
                <w:sz w:val="24"/>
                <w:szCs w:val="24"/>
              </w:rPr>
              <w:t>«___» __________________ 20</w:t>
            </w:r>
            <w:r w:rsidR="009F75D4">
              <w:rPr>
                <w:sz w:val="24"/>
                <w:szCs w:val="24"/>
              </w:rPr>
              <w:t>2</w:t>
            </w:r>
            <w:r w:rsidRPr="007B4062">
              <w:rPr>
                <w:sz w:val="24"/>
                <w:szCs w:val="24"/>
              </w:rPr>
              <w:t>__ г</w:t>
            </w:r>
          </w:p>
          <w:p w14:paraId="2170461E" w14:textId="77777777" w:rsidR="00E96D8E" w:rsidRPr="00DF5532" w:rsidRDefault="00E96D8E" w:rsidP="00EE5310">
            <w:pPr>
              <w:rPr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</w:tbl>
    <w:p w14:paraId="6124A04C" w14:textId="77777777" w:rsidR="00A15CFC" w:rsidRDefault="00A15CFC" w:rsidP="00A15CFC">
      <w:pPr>
        <w:spacing w:after="160" w:line="259" w:lineRule="auto"/>
        <w:rPr>
          <w:rFonts w:ascii="Arial" w:hAnsi="Arial" w:cs="Arial"/>
          <w:b/>
          <w:bCs/>
          <w:color w:val="000000"/>
          <w:sz w:val="26"/>
          <w:szCs w:val="26"/>
          <w:lang w:eastAsia="ar-SA"/>
        </w:rPr>
      </w:pPr>
    </w:p>
    <w:p w14:paraId="5526743A" w14:textId="77777777" w:rsidR="00E85047" w:rsidRDefault="00E85047" w:rsidP="00886E86">
      <w:pPr>
        <w:ind w:firstLine="709"/>
        <w:rPr>
          <w:sz w:val="28"/>
          <w:szCs w:val="28"/>
        </w:rPr>
      </w:pPr>
    </w:p>
    <w:p w14:paraId="3F45AF22" w14:textId="77777777" w:rsidR="00A15CFC" w:rsidRDefault="00A15CFC" w:rsidP="00A15CFC">
      <w:pPr>
        <w:jc w:val="both"/>
        <w:rPr>
          <w:sz w:val="24"/>
          <w:szCs w:val="24"/>
        </w:rPr>
      </w:pPr>
    </w:p>
    <w:p w14:paraId="6F5C91ED" w14:textId="77777777" w:rsidR="00FD7696" w:rsidRDefault="00FD7696" w:rsidP="00A15CFC">
      <w:pPr>
        <w:jc w:val="both"/>
        <w:rPr>
          <w:sz w:val="24"/>
          <w:szCs w:val="24"/>
        </w:rPr>
      </w:pPr>
    </w:p>
    <w:p w14:paraId="4D57247D" w14:textId="77777777" w:rsidR="008C0F46" w:rsidRDefault="008C0F46" w:rsidP="00A15CFC">
      <w:pPr>
        <w:jc w:val="both"/>
        <w:rPr>
          <w:sz w:val="24"/>
          <w:szCs w:val="24"/>
        </w:rPr>
      </w:pPr>
    </w:p>
    <w:p w14:paraId="231F9EC3" w14:textId="77777777" w:rsidR="008C0F46" w:rsidRDefault="008C0F46" w:rsidP="00A15CFC">
      <w:pPr>
        <w:jc w:val="both"/>
        <w:rPr>
          <w:sz w:val="24"/>
          <w:szCs w:val="24"/>
        </w:rPr>
      </w:pPr>
    </w:p>
    <w:p w14:paraId="0F1A6008" w14:textId="77777777" w:rsidR="008C0F46" w:rsidRDefault="008C0F46" w:rsidP="00A15CFC">
      <w:pPr>
        <w:jc w:val="both"/>
        <w:rPr>
          <w:sz w:val="24"/>
          <w:szCs w:val="24"/>
        </w:rPr>
      </w:pPr>
    </w:p>
    <w:p w14:paraId="01E2C76F" w14:textId="77777777" w:rsidR="008C0F46" w:rsidRDefault="008C0F46" w:rsidP="00A15CFC">
      <w:pPr>
        <w:jc w:val="both"/>
        <w:rPr>
          <w:sz w:val="24"/>
          <w:szCs w:val="24"/>
        </w:rPr>
      </w:pPr>
    </w:p>
    <w:p w14:paraId="7409AD76" w14:textId="77777777" w:rsidR="008C0F46" w:rsidRDefault="008C0F46" w:rsidP="008C0F46">
      <w:pPr>
        <w:jc w:val="center"/>
        <w:rPr>
          <w:sz w:val="32"/>
          <w:szCs w:val="32"/>
        </w:rPr>
      </w:pPr>
    </w:p>
    <w:p w14:paraId="3250744B" w14:textId="77777777" w:rsidR="008C0F46" w:rsidRPr="008C0F46" w:rsidRDefault="008C0F46" w:rsidP="008C0F46">
      <w:pPr>
        <w:jc w:val="center"/>
        <w:rPr>
          <w:sz w:val="36"/>
          <w:szCs w:val="36"/>
        </w:rPr>
      </w:pPr>
      <w:r w:rsidRPr="008C0F46">
        <w:rPr>
          <w:sz w:val="36"/>
          <w:szCs w:val="36"/>
        </w:rPr>
        <w:t>ДИДАКТИЧЕСКОЕ ПОСОБИЕ</w:t>
      </w:r>
    </w:p>
    <w:p w14:paraId="538A255B" w14:textId="03AC7B73" w:rsidR="008C0F46" w:rsidRPr="008C0F46" w:rsidRDefault="008C0F46" w:rsidP="008C0F46">
      <w:pPr>
        <w:jc w:val="center"/>
        <w:rPr>
          <w:sz w:val="36"/>
          <w:szCs w:val="36"/>
        </w:rPr>
      </w:pPr>
      <w:r w:rsidRPr="008C0F46">
        <w:rPr>
          <w:sz w:val="36"/>
          <w:szCs w:val="36"/>
        </w:rPr>
        <w:t>«</w:t>
      </w:r>
      <w:proofErr w:type="gramStart"/>
      <w:r w:rsidR="00544CB5">
        <w:rPr>
          <w:sz w:val="36"/>
          <w:szCs w:val="36"/>
        </w:rPr>
        <w:t>Веселая  гусеница</w:t>
      </w:r>
      <w:proofErr w:type="gramEnd"/>
      <w:r w:rsidRPr="008C0F46">
        <w:rPr>
          <w:sz w:val="36"/>
          <w:szCs w:val="36"/>
        </w:rPr>
        <w:t>»</w:t>
      </w:r>
    </w:p>
    <w:p w14:paraId="75C7F22A" w14:textId="77777777" w:rsidR="008C0F46" w:rsidRDefault="008C0F46" w:rsidP="008C0F46">
      <w:pPr>
        <w:jc w:val="center"/>
        <w:rPr>
          <w:sz w:val="32"/>
          <w:szCs w:val="32"/>
        </w:rPr>
      </w:pPr>
    </w:p>
    <w:p w14:paraId="12A23ADC" w14:textId="77777777" w:rsidR="008C0F46" w:rsidRDefault="008C0F46" w:rsidP="008C0F46">
      <w:pPr>
        <w:jc w:val="center"/>
        <w:rPr>
          <w:sz w:val="32"/>
          <w:szCs w:val="32"/>
        </w:rPr>
      </w:pPr>
    </w:p>
    <w:p w14:paraId="74B8B84D" w14:textId="77777777" w:rsidR="008C0F46" w:rsidRDefault="008C0F46" w:rsidP="008C0F46">
      <w:pPr>
        <w:jc w:val="center"/>
        <w:rPr>
          <w:sz w:val="32"/>
          <w:szCs w:val="32"/>
        </w:rPr>
      </w:pPr>
    </w:p>
    <w:p w14:paraId="6D834C85" w14:textId="77777777" w:rsidR="008C0F46" w:rsidRDefault="008C0F46" w:rsidP="008C0F46">
      <w:pPr>
        <w:jc w:val="center"/>
        <w:rPr>
          <w:sz w:val="32"/>
          <w:szCs w:val="32"/>
        </w:rPr>
      </w:pPr>
    </w:p>
    <w:p w14:paraId="611B6F8B" w14:textId="77777777" w:rsidR="008C0F46" w:rsidRDefault="008C0F46" w:rsidP="008C0F46">
      <w:pPr>
        <w:jc w:val="center"/>
        <w:rPr>
          <w:sz w:val="32"/>
          <w:szCs w:val="32"/>
        </w:rPr>
      </w:pPr>
    </w:p>
    <w:p w14:paraId="7493109E" w14:textId="77777777" w:rsidR="008C0F46" w:rsidRDefault="008C0F46" w:rsidP="008C0F46">
      <w:pPr>
        <w:tabs>
          <w:tab w:val="left" w:pos="5529"/>
        </w:tabs>
        <w:ind w:left="5670"/>
        <w:rPr>
          <w:sz w:val="32"/>
          <w:szCs w:val="32"/>
        </w:rPr>
      </w:pPr>
    </w:p>
    <w:p w14:paraId="48F17788" w14:textId="77777777" w:rsidR="008C0F46" w:rsidRDefault="008C0F46" w:rsidP="008C0F46">
      <w:pPr>
        <w:tabs>
          <w:tab w:val="left" w:pos="5529"/>
        </w:tabs>
        <w:ind w:left="5670"/>
        <w:rPr>
          <w:sz w:val="32"/>
          <w:szCs w:val="32"/>
        </w:rPr>
      </w:pPr>
    </w:p>
    <w:p w14:paraId="7283793D" w14:textId="77777777" w:rsidR="008C0F46" w:rsidRDefault="008C0F46" w:rsidP="008C0F46">
      <w:pPr>
        <w:tabs>
          <w:tab w:val="left" w:pos="5529"/>
        </w:tabs>
        <w:ind w:left="5670"/>
        <w:rPr>
          <w:sz w:val="32"/>
          <w:szCs w:val="32"/>
        </w:rPr>
      </w:pPr>
    </w:p>
    <w:p w14:paraId="38CF1B63" w14:textId="77777777" w:rsidR="008C0F46" w:rsidRPr="008C0F46" w:rsidRDefault="008C0F46" w:rsidP="008C0F46">
      <w:pPr>
        <w:ind w:left="6237"/>
        <w:rPr>
          <w:sz w:val="28"/>
          <w:szCs w:val="28"/>
        </w:rPr>
      </w:pPr>
      <w:r w:rsidRPr="008C0F46">
        <w:rPr>
          <w:sz w:val="28"/>
          <w:szCs w:val="28"/>
        </w:rPr>
        <w:t xml:space="preserve">Воспитатель </w:t>
      </w:r>
    </w:p>
    <w:p w14:paraId="7C5A731D" w14:textId="0DFD332A" w:rsidR="008C0F46" w:rsidRPr="008C0F46" w:rsidRDefault="008C0F46" w:rsidP="008C0F46">
      <w:pPr>
        <w:ind w:left="6237"/>
        <w:rPr>
          <w:sz w:val="28"/>
          <w:szCs w:val="28"/>
        </w:rPr>
      </w:pPr>
      <w:r w:rsidRPr="008C0F46">
        <w:rPr>
          <w:sz w:val="28"/>
          <w:szCs w:val="28"/>
        </w:rPr>
        <w:t>группы «</w:t>
      </w:r>
      <w:r w:rsidR="00544CB5">
        <w:rPr>
          <w:sz w:val="28"/>
          <w:szCs w:val="28"/>
        </w:rPr>
        <w:t>Подсолнух</w:t>
      </w:r>
      <w:r w:rsidRPr="008C0F46">
        <w:rPr>
          <w:sz w:val="28"/>
          <w:szCs w:val="28"/>
        </w:rPr>
        <w:t>»</w:t>
      </w:r>
    </w:p>
    <w:p w14:paraId="34FF0AAF" w14:textId="29224B94" w:rsidR="008C0F46" w:rsidRPr="008C0F46" w:rsidRDefault="00544CB5" w:rsidP="008C0F46">
      <w:pPr>
        <w:ind w:left="6237"/>
        <w:rPr>
          <w:sz w:val="28"/>
          <w:szCs w:val="28"/>
        </w:rPr>
      </w:pPr>
      <w:r>
        <w:rPr>
          <w:sz w:val="28"/>
          <w:szCs w:val="28"/>
        </w:rPr>
        <w:t>Бакулина Жанна Николаевна</w:t>
      </w:r>
    </w:p>
    <w:p w14:paraId="3749ABD3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205185BC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72844D18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588E7CB7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6D536101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32BD4C1D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231DCBFB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49270EAF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7A6B39BF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7E933CFC" w14:textId="77777777" w:rsidR="008C0F46" w:rsidRPr="008C0F46" w:rsidRDefault="008C0F46" w:rsidP="008C0F46">
      <w:pPr>
        <w:tabs>
          <w:tab w:val="left" w:pos="5529"/>
        </w:tabs>
        <w:ind w:left="5670"/>
        <w:rPr>
          <w:sz w:val="28"/>
          <w:szCs w:val="28"/>
        </w:rPr>
      </w:pPr>
    </w:p>
    <w:p w14:paraId="71977F43" w14:textId="398D1881" w:rsidR="0066250E" w:rsidRDefault="009F75D4" w:rsidP="008C0F46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Красноярск, 202</w:t>
      </w:r>
      <w:r w:rsidR="00544CB5">
        <w:rPr>
          <w:sz w:val="28"/>
          <w:szCs w:val="28"/>
        </w:rPr>
        <w:t>5</w:t>
      </w:r>
    </w:p>
    <w:p w14:paraId="74F1CD60" w14:textId="77777777" w:rsidR="00544CB5" w:rsidRDefault="00544CB5" w:rsidP="00385802">
      <w:pPr>
        <w:ind w:firstLine="709"/>
        <w:rPr>
          <w:rFonts w:eastAsiaTheme="minorHAnsi"/>
          <w:b/>
          <w:sz w:val="28"/>
          <w:szCs w:val="28"/>
          <w:lang w:eastAsia="en-US"/>
        </w:rPr>
      </w:pPr>
    </w:p>
    <w:p w14:paraId="7B60C4C5" w14:textId="07A318CF" w:rsidR="00544CB5" w:rsidRDefault="00544CB5" w:rsidP="00544CB5">
      <w:pPr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Дидактическая игра «Веселая гусеница»</w:t>
      </w:r>
    </w:p>
    <w:p w14:paraId="239E6B54" w14:textId="64494C1A" w:rsidR="00437C66" w:rsidRPr="00437C66" w:rsidRDefault="0020374C" w:rsidP="0020374C">
      <w:pPr>
        <w:ind w:firstLine="709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b/>
          <w:sz w:val="28"/>
          <w:szCs w:val="28"/>
          <w:lang w:eastAsia="en-US"/>
        </w:rPr>
        <w:t>Аннотация :</w:t>
      </w:r>
      <w:proofErr w:type="gramEnd"/>
      <w:r w:rsidR="00437C66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A74ACB" w:rsidRPr="00437C66">
        <w:rPr>
          <w:rFonts w:eastAsiaTheme="minorHAnsi"/>
          <w:sz w:val="28"/>
          <w:szCs w:val="28"/>
          <w:lang w:eastAsia="en-US"/>
        </w:rPr>
        <w:t>Интересная игра «Веселая гусеница», заинтересует любого р</w:t>
      </w:r>
      <w:r w:rsidR="00437C66" w:rsidRPr="00437C66">
        <w:rPr>
          <w:rFonts w:eastAsiaTheme="minorHAnsi"/>
          <w:sz w:val="28"/>
          <w:szCs w:val="28"/>
          <w:lang w:eastAsia="en-US"/>
        </w:rPr>
        <w:t>ебенка, любого возраста. Игра</w:t>
      </w:r>
      <w:r w:rsidR="00A74ACB" w:rsidRPr="00437C66">
        <w:rPr>
          <w:rFonts w:eastAsiaTheme="minorHAnsi"/>
          <w:sz w:val="28"/>
          <w:szCs w:val="28"/>
          <w:lang w:eastAsia="en-US"/>
        </w:rPr>
        <w:t xml:space="preserve"> яркая,</w:t>
      </w:r>
      <w:r w:rsidR="00437C66" w:rsidRPr="00437C66">
        <w:rPr>
          <w:rFonts w:eastAsiaTheme="minorHAnsi"/>
          <w:sz w:val="28"/>
          <w:szCs w:val="28"/>
          <w:lang w:eastAsia="en-US"/>
        </w:rPr>
        <w:t xml:space="preserve"> можно использовать пинцет,</w:t>
      </w:r>
      <w:r w:rsidR="00437C66">
        <w:rPr>
          <w:rFonts w:eastAsiaTheme="minorHAnsi"/>
          <w:sz w:val="28"/>
          <w:szCs w:val="28"/>
          <w:lang w:eastAsia="en-US"/>
        </w:rPr>
        <w:t xml:space="preserve"> а можно брать пальчиками бом</w:t>
      </w:r>
      <w:r w:rsidR="00437C66" w:rsidRPr="00437C66">
        <w:rPr>
          <w:rFonts w:eastAsiaTheme="minorHAnsi"/>
          <w:sz w:val="28"/>
          <w:szCs w:val="28"/>
          <w:lang w:eastAsia="en-US"/>
        </w:rPr>
        <w:t>б</w:t>
      </w:r>
      <w:r w:rsidR="00437C66">
        <w:rPr>
          <w:rFonts w:eastAsiaTheme="minorHAnsi"/>
          <w:sz w:val="28"/>
          <w:szCs w:val="28"/>
          <w:lang w:eastAsia="en-US"/>
        </w:rPr>
        <w:t>ошки и прикреплять их к гусенице.</w:t>
      </w:r>
    </w:p>
    <w:p w14:paraId="2849646A" w14:textId="77777777" w:rsidR="00A74ACB" w:rsidRPr="00A74ACB" w:rsidRDefault="00A74ACB" w:rsidP="0020374C">
      <w:pPr>
        <w:ind w:firstLine="709"/>
        <w:rPr>
          <w:rFonts w:eastAsiaTheme="minorHAnsi"/>
          <w:sz w:val="28"/>
          <w:szCs w:val="28"/>
          <w:lang w:eastAsia="en-US"/>
        </w:rPr>
      </w:pPr>
    </w:p>
    <w:p w14:paraId="5417DB60" w14:textId="77EBB345" w:rsidR="009F75D4" w:rsidRDefault="00322FCC" w:rsidP="00385802">
      <w:pPr>
        <w:ind w:firstLine="709"/>
        <w:rPr>
          <w:rFonts w:eastAsiaTheme="minorHAnsi"/>
          <w:sz w:val="28"/>
          <w:szCs w:val="28"/>
          <w:lang w:eastAsia="en-US"/>
        </w:rPr>
      </w:pPr>
      <w:r w:rsidRPr="00385802">
        <w:rPr>
          <w:rFonts w:eastAsiaTheme="minorHAnsi"/>
          <w:b/>
          <w:sz w:val="28"/>
          <w:szCs w:val="28"/>
          <w:lang w:eastAsia="en-US"/>
        </w:rPr>
        <w:t>Цель</w:t>
      </w:r>
      <w:r w:rsidR="00555246">
        <w:rPr>
          <w:rFonts w:eastAsiaTheme="minorHAnsi"/>
          <w:sz w:val="28"/>
          <w:szCs w:val="28"/>
          <w:lang w:eastAsia="en-US"/>
        </w:rPr>
        <w:t xml:space="preserve">: </w:t>
      </w:r>
      <w:r w:rsidR="0020374C">
        <w:rPr>
          <w:rFonts w:eastAsiaTheme="minorHAnsi"/>
          <w:sz w:val="28"/>
          <w:szCs w:val="28"/>
          <w:lang w:eastAsia="en-US"/>
        </w:rPr>
        <w:t xml:space="preserve">развиваем мелкую </w:t>
      </w:r>
      <w:proofErr w:type="gramStart"/>
      <w:r w:rsidR="0020374C">
        <w:rPr>
          <w:rFonts w:eastAsiaTheme="minorHAnsi"/>
          <w:sz w:val="28"/>
          <w:szCs w:val="28"/>
          <w:lang w:eastAsia="en-US"/>
        </w:rPr>
        <w:t xml:space="preserve">моторику </w:t>
      </w:r>
      <w:r w:rsidR="00A74ACB">
        <w:rPr>
          <w:rFonts w:eastAsiaTheme="minorHAnsi"/>
          <w:sz w:val="28"/>
          <w:szCs w:val="28"/>
          <w:lang w:eastAsia="en-US"/>
        </w:rPr>
        <w:t xml:space="preserve"> у</w:t>
      </w:r>
      <w:proofErr w:type="gramEnd"/>
      <w:r w:rsidR="00A74ACB">
        <w:rPr>
          <w:rFonts w:eastAsiaTheme="minorHAnsi"/>
          <w:sz w:val="28"/>
          <w:szCs w:val="28"/>
          <w:lang w:eastAsia="en-US"/>
        </w:rPr>
        <w:t xml:space="preserve"> детей, обучаем цвету,</w:t>
      </w:r>
      <w:r w:rsidR="00A74ACB" w:rsidRPr="00A74ACB">
        <w:rPr>
          <w:rFonts w:eastAsiaTheme="minorHAnsi"/>
          <w:sz w:val="28"/>
          <w:szCs w:val="28"/>
          <w:lang w:eastAsia="en-US"/>
        </w:rPr>
        <w:t xml:space="preserve"> счёту, а также помогает различать геометрические фигуры.</w:t>
      </w:r>
    </w:p>
    <w:p w14:paraId="7C6C67EB" w14:textId="47BEF385" w:rsidR="00437C66" w:rsidRDefault="00437C66" w:rsidP="00385802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Задачи: - учить называть цвета;</w:t>
      </w:r>
      <w:r>
        <w:rPr>
          <w:rFonts w:eastAsiaTheme="minorHAnsi"/>
          <w:sz w:val="28"/>
          <w:szCs w:val="28"/>
          <w:lang w:eastAsia="en-US"/>
        </w:rPr>
        <w:br/>
        <w:t xml:space="preserve">                        - развивать сенсомоторные навыки;</w:t>
      </w:r>
    </w:p>
    <w:p w14:paraId="7FA7DDB7" w14:textId="430C7002" w:rsidR="00437C66" w:rsidRDefault="00437C66" w:rsidP="00437C66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- воспитывать самостоятельность, усидчивость во время игры.</w:t>
      </w:r>
    </w:p>
    <w:p w14:paraId="06248B9B" w14:textId="77777777" w:rsidR="00437C66" w:rsidRPr="00385802" w:rsidRDefault="00437C66" w:rsidP="00437C66">
      <w:pPr>
        <w:ind w:firstLine="709"/>
        <w:rPr>
          <w:rFonts w:eastAsiaTheme="minorHAnsi"/>
          <w:sz w:val="28"/>
          <w:szCs w:val="28"/>
          <w:lang w:eastAsia="en-US"/>
        </w:rPr>
      </w:pPr>
    </w:p>
    <w:p w14:paraId="42467A3E" w14:textId="4F31C721" w:rsidR="00437C66" w:rsidRDefault="00322FCC" w:rsidP="00437C66">
      <w:pPr>
        <w:ind w:firstLine="709"/>
        <w:rPr>
          <w:rFonts w:eastAsiaTheme="minorHAnsi"/>
          <w:sz w:val="28"/>
          <w:szCs w:val="28"/>
          <w:lang w:eastAsia="en-US"/>
        </w:rPr>
      </w:pPr>
      <w:r w:rsidRPr="00385802">
        <w:rPr>
          <w:rFonts w:eastAsiaTheme="minorHAnsi"/>
          <w:b/>
          <w:sz w:val="28"/>
          <w:szCs w:val="28"/>
          <w:lang w:eastAsia="en-US"/>
        </w:rPr>
        <w:t>Оборудование:</w:t>
      </w:r>
      <w:r w:rsidRPr="00385802">
        <w:rPr>
          <w:rFonts w:eastAsiaTheme="minorHAnsi"/>
          <w:sz w:val="28"/>
          <w:szCs w:val="28"/>
          <w:lang w:eastAsia="en-US"/>
        </w:rPr>
        <w:t xml:space="preserve"> </w:t>
      </w:r>
      <w:r w:rsidR="00437C66" w:rsidRPr="00A74ACB">
        <w:rPr>
          <w:rFonts w:eastAsiaTheme="minorHAnsi"/>
          <w:sz w:val="28"/>
          <w:szCs w:val="28"/>
          <w:lang w:eastAsia="en-US"/>
        </w:rPr>
        <w:t>Игра представляет собой карточку</w:t>
      </w:r>
      <w:r w:rsidR="00437C66">
        <w:rPr>
          <w:rFonts w:eastAsiaTheme="minorHAnsi"/>
          <w:sz w:val="28"/>
          <w:szCs w:val="28"/>
          <w:lang w:eastAsia="en-US"/>
        </w:rPr>
        <w:t xml:space="preserve"> форматом А4- Гусеница.  М</w:t>
      </w:r>
      <w:r w:rsidR="00437C66" w:rsidRPr="00A74ACB">
        <w:rPr>
          <w:rFonts w:eastAsiaTheme="minorHAnsi"/>
          <w:sz w:val="28"/>
          <w:szCs w:val="28"/>
          <w:lang w:eastAsia="en-US"/>
        </w:rPr>
        <w:t>ножество разных карточек с разны</w:t>
      </w:r>
      <w:r w:rsidR="00437C66">
        <w:rPr>
          <w:rFonts w:eastAsiaTheme="minorHAnsi"/>
          <w:sz w:val="28"/>
          <w:szCs w:val="28"/>
          <w:lang w:eastAsia="en-US"/>
        </w:rPr>
        <w:t>ми цветами на липучках, так же бомбо</w:t>
      </w:r>
      <w:r w:rsidR="00437C66" w:rsidRPr="00A74ACB">
        <w:rPr>
          <w:rFonts w:eastAsiaTheme="minorHAnsi"/>
          <w:sz w:val="28"/>
          <w:szCs w:val="28"/>
          <w:lang w:eastAsia="en-US"/>
        </w:rPr>
        <w:t>шки и пинцет.</w:t>
      </w:r>
    </w:p>
    <w:p w14:paraId="25C02BA5" w14:textId="34517283" w:rsidR="00A74ACB" w:rsidRDefault="00A74ACB" w:rsidP="00437C66">
      <w:pPr>
        <w:ind w:firstLine="709"/>
        <w:rPr>
          <w:b/>
          <w:sz w:val="28"/>
          <w:szCs w:val="28"/>
        </w:rPr>
      </w:pPr>
    </w:p>
    <w:p w14:paraId="6F4BC819" w14:textId="43B124FD" w:rsidR="00385802" w:rsidRPr="00385802" w:rsidRDefault="00385802" w:rsidP="00385802">
      <w:pPr>
        <w:rPr>
          <w:b/>
          <w:sz w:val="28"/>
          <w:szCs w:val="28"/>
        </w:rPr>
      </w:pPr>
      <w:r w:rsidRPr="00385802">
        <w:rPr>
          <w:b/>
          <w:sz w:val="28"/>
          <w:szCs w:val="28"/>
        </w:rPr>
        <w:t xml:space="preserve"> </w:t>
      </w:r>
      <w:r w:rsidR="00437C66">
        <w:rPr>
          <w:b/>
          <w:sz w:val="28"/>
          <w:szCs w:val="28"/>
        </w:rPr>
        <w:t xml:space="preserve">         </w:t>
      </w:r>
      <w:r w:rsidRPr="00385802">
        <w:rPr>
          <w:b/>
          <w:sz w:val="28"/>
          <w:szCs w:val="28"/>
        </w:rPr>
        <w:t>Игры и задания:</w:t>
      </w:r>
    </w:p>
    <w:p w14:paraId="74607F3B" w14:textId="77777777" w:rsidR="00385802" w:rsidRPr="00385802" w:rsidRDefault="00385802" w:rsidP="00385802">
      <w:pPr>
        <w:rPr>
          <w:b/>
          <w:sz w:val="28"/>
          <w:szCs w:val="28"/>
        </w:rPr>
      </w:pPr>
    </w:p>
    <w:p w14:paraId="730DB08C" w14:textId="4CE6DE11" w:rsidR="00437C66" w:rsidRDefault="00385802" w:rsidP="00437C66">
      <w:pPr>
        <w:rPr>
          <w:sz w:val="28"/>
          <w:szCs w:val="28"/>
        </w:rPr>
      </w:pPr>
      <w:r w:rsidRPr="00385802">
        <w:rPr>
          <w:b/>
          <w:sz w:val="28"/>
          <w:szCs w:val="28"/>
        </w:rPr>
        <w:t xml:space="preserve">         </w:t>
      </w:r>
      <w:r w:rsidR="00437C66" w:rsidRPr="00437C66">
        <w:rPr>
          <w:sz w:val="28"/>
          <w:szCs w:val="28"/>
        </w:rPr>
        <w:t>Решать логические задания с помощью бомбошек. Например, разложить бомбошки в соответствии с их цветами, посчитать количество бомбошек каждого цвета, выложить геоме</w:t>
      </w:r>
      <w:r w:rsidR="00C31E40">
        <w:rPr>
          <w:sz w:val="28"/>
          <w:szCs w:val="28"/>
        </w:rPr>
        <w:t xml:space="preserve">трические фигуры из бомбошек. </w:t>
      </w:r>
    </w:p>
    <w:p w14:paraId="4FE21A07" w14:textId="77777777" w:rsidR="00C31E40" w:rsidRPr="00437C66" w:rsidRDefault="00C31E40" w:rsidP="00437C66">
      <w:pPr>
        <w:rPr>
          <w:sz w:val="28"/>
          <w:szCs w:val="28"/>
        </w:rPr>
      </w:pPr>
    </w:p>
    <w:p w14:paraId="6F3AEA16" w14:textId="099A4992" w:rsidR="00437C66" w:rsidRDefault="00437C66" w:rsidP="00437C66">
      <w:pPr>
        <w:rPr>
          <w:sz w:val="28"/>
          <w:szCs w:val="28"/>
        </w:rPr>
      </w:pPr>
      <w:r w:rsidRPr="00437C66">
        <w:rPr>
          <w:sz w:val="28"/>
          <w:szCs w:val="28"/>
        </w:rPr>
        <w:t>Изучать счёт. Поставить в начало каждого ряда карточки с цифрами и разложить соответствующе</w:t>
      </w:r>
      <w:r w:rsidR="00C31E40">
        <w:rPr>
          <w:sz w:val="28"/>
          <w:szCs w:val="28"/>
        </w:rPr>
        <w:t xml:space="preserve">е количество бомбошек на поле. </w:t>
      </w:r>
    </w:p>
    <w:p w14:paraId="7F052D98" w14:textId="77777777" w:rsidR="00C31E40" w:rsidRPr="00437C66" w:rsidRDefault="00C31E40" w:rsidP="00437C66">
      <w:pPr>
        <w:rPr>
          <w:sz w:val="28"/>
          <w:szCs w:val="28"/>
        </w:rPr>
      </w:pPr>
    </w:p>
    <w:p w14:paraId="42333851" w14:textId="63DEE45C" w:rsidR="00437C66" w:rsidRDefault="00437C66" w:rsidP="00437C66">
      <w:pPr>
        <w:rPr>
          <w:sz w:val="28"/>
          <w:szCs w:val="28"/>
        </w:rPr>
      </w:pPr>
      <w:r w:rsidRPr="00437C66">
        <w:rPr>
          <w:sz w:val="28"/>
          <w:szCs w:val="28"/>
        </w:rPr>
        <w:t>Изучать цвета. Перевернуть карточки с цифрами и по образцу выкладывать гусениц из бомбоше</w:t>
      </w:r>
      <w:r w:rsidR="00C31E40">
        <w:rPr>
          <w:sz w:val="28"/>
          <w:szCs w:val="28"/>
        </w:rPr>
        <w:t xml:space="preserve">к в соответствии с их цветами. </w:t>
      </w:r>
    </w:p>
    <w:p w14:paraId="78EB9142" w14:textId="77777777" w:rsidR="00C31E40" w:rsidRPr="00437C66" w:rsidRDefault="00C31E40" w:rsidP="00437C66">
      <w:pPr>
        <w:rPr>
          <w:sz w:val="28"/>
          <w:szCs w:val="28"/>
        </w:rPr>
      </w:pPr>
    </w:p>
    <w:p w14:paraId="34FDF372" w14:textId="5EA6B99C" w:rsidR="00385802" w:rsidRDefault="00437C66" w:rsidP="00437C66">
      <w:pPr>
        <w:rPr>
          <w:sz w:val="28"/>
          <w:szCs w:val="28"/>
        </w:rPr>
      </w:pPr>
      <w:r w:rsidRPr="00437C66">
        <w:rPr>
          <w:sz w:val="28"/>
          <w:szCs w:val="28"/>
        </w:rPr>
        <w:t xml:space="preserve">Придумывать свои задания. Например, попросить ребёнка </w:t>
      </w:r>
      <w:proofErr w:type="gramStart"/>
      <w:r w:rsidRPr="00437C66">
        <w:rPr>
          <w:sz w:val="28"/>
          <w:szCs w:val="28"/>
        </w:rPr>
        <w:t>п</w:t>
      </w:r>
      <w:r w:rsidR="003C5627">
        <w:rPr>
          <w:sz w:val="28"/>
          <w:szCs w:val="28"/>
        </w:rPr>
        <w:t xml:space="preserve">оложить </w:t>
      </w:r>
      <w:r w:rsidRPr="00437C66">
        <w:rPr>
          <w:sz w:val="28"/>
          <w:szCs w:val="28"/>
        </w:rPr>
        <w:t xml:space="preserve"> только</w:t>
      </w:r>
      <w:proofErr w:type="gramEnd"/>
      <w:r w:rsidRPr="00437C66">
        <w:rPr>
          <w:sz w:val="28"/>
          <w:szCs w:val="28"/>
        </w:rPr>
        <w:t xml:space="preserve"> жёлтые бомбошки.</w:t>
      </w:r>
    </w:p>
    <w:p w14:paraId="00308A24" w14:textId="7A19F245" w:rsidR="00C31E40" w:rsidRDefault="00C31E40" w:rsidP="00437C66">
      <w:pPr>
        <w:rPr>
          <w:sz w:val="28"/>
          <w:szCs w:val="28"/>
        </w:rPr>
      </w:pPr>
      <w:r>
        <w:rPr>
          <w:sz w:val="28"/>
          <w:szCs w:val="28"/>
        </w:rPr>
        <w:t xml:space="preserve"> Можно так же усложнить игру, добавить секундомер и на время собрать последовательность из цветов.</w:t>
      </w:r>
    </w:p>
    <w:p w14:paraId="50702EFC" w14:textId="77777777" w:rsidR="00C31E40" w:rsidRPr="00437C66" w:rsidRDefault="00C31E40" w:rsidP="00437C66">
      <w:pPr>
        <w:rPr>
          <w:sz w:val="28"/>
          <w:szCs w:val="28"/>
        </w:rPr>
      </w:pPr>
    </w:p>
    <w:p w14:paraId="1B527415" w14:textId="5B1E5DE6" w:rsidR="00385802" w:rsidRDefault="00385802" w:rsidP="00555246">
      <w:pPr>
        <w:rPr>
          <w:sz w:val="28"/>
          <w:szCs w:val="28"/>
        </w:rPr>
      </w:pPr>
      <w:r w:rsidRPr="00385802">
        <w:rPr>
          <w:b/>
          <w:sz w:val="28"/>
          <w:szCs w:val="28"/>
        </w:rPr>
        <w:t xml:space="preserve">              Результат:</w:t>
      </w:r>
      <w:r w:rsidR="00555246">
        <w:rPr>
          <w:b/>
          <w:sz w:val="28"/>
          <w:szCs w:val="28"/>
        </w:rPr>
        <w:t xml:space="preserve"> д</w:t>
      </w:r>
      <w:r w:rsidR="00555246" w:rsidRPr="00555246">
        <w:rPr>
          <w:sz w:val="28"/>
          <w:szCs w:val="28"/>
        </w:rPr>
        <w:t>а</w:t>
      </w:r>
      <w:r w:rsidR="00C31E40">
        <w:rPr>
          <w:sz w:val="28"/>
          <w:szCs w:val="28"/>
        </w:rPr>
        <w:t>нная игра способствует развитию сенсомоторных навыков, речи</w:t>
      </w:r>
      <w:r w:rsidR="00555246" w:rsidRPr="00555246">
        <w:rPr>
          <w:sz w:val="28"/>
          <w:szCs w:val="28"/>
        </w:rPr>
        <w:t>, познавательно-исследовательского интереса.</w:t>
      </w:r>
    </w:p>
    <w:p w14:paraId="37052688" w14:textId="5BA41169" w:rsidR="003C5627" w:rsidRDefault="003C5627" w:rsidP="00555246">
      <w:pPr>
        <w:rPr>
          <w:sz w:val="28"/>
          <w:szCs w:val="28"/>
        </w:rPr>
      </w:pPr>
    </w:p>
    <w:p w14:paraId="403CD976" w14:textId="796F686B" w:rsidR="003C5627" w:rsidRDefault="003C5627" w:rsidP="00555246">
      <w:pPr>
        <w:rPr>
          <w:sz w:val="28"/>
          <w:szCs w:val="28"/>
        </w:rPr>
      </w:pPr>
    </w:p>
    <w:p w14:paraId="4205C7EF" w14:textId="72D3E76D" w:rsidR="003C5627" w:rsidRDefault="003C5627" w:rsidP="00555246">
      <w:pPr>
        <w:rPr>
          <w:sz w:val="28"/>
          <w:szCs w:val="28"/>
        </w:rPr>
      </w:pPr>
    </w:p>
    <w:p w14:paraId="46622500" w14:textId="3E325A20" w:rsidR="003C5627" w:rsidRDefault="003C5627" w:rsidP="00555246">
      <w:pPr>
        <w:rPr>
          <w:sz w:val="28"/>
          <w:szCs w:val="28"/>
        </w:rPr>
      </w:pPr>
    </w:p>
    <w:p w14:paraId="2CB85165" w14:textId="36176C61" w:rsidR="003C5627" w:rsidRDefault="003C5627" w:rsidP="00555246">
      <w:pPr>
        <w:rPr>
          <w:sz w:val="28"/>
          <w:szCs w:val="28"/>
        </w:rPr>
      </w:pPr>
    </w:p>
    <w:p w14:paraId="3BA5932A" w14:textId="5A0B8880" w:rsidR="003C5627" w:rsidRDefault="003C5627" w:rsidP="00555246">
      <w:pPr>
        <w:rPr>
          <w:sz w:val="28"/>
          <w:szCs w:val="28"/>
        </w:rPr>
      </w:pPr>
    </w:p>
    <w:p w14:paraId="078072F7" w14:textId="65C726C0" w:rsidR="003C5627" w:rsidRDefault="003C5627" w:rsidP="00555246">
      <w:pPr>
        <w:rPr>
          <w:sz w:val="28"/>
          <w:szCs w:val="28"/>
        </w:rPr>
      </w:pPr>
    </w:p>
    <w:p w14:paraId="2426765C" w14:textId="72975C65" w:rsidR="003C5627" w:rsidRDefault="003C5627" w:rsidP="00555246">
      <w:pPr>
        <w:rPr>
          <w:sz w:val="28"/>
          <w:szCs w:val="28"/>
        </w:rPr>
      </w:pPr>
    </w:p>
    <w:p w14:paraId="33C078A4" w14:textId="79E0FF6B" w:rsidR="003C5627" w:rsidRDefault="003C5627" w:rsidP="00555246">
      <w:pPr>
        <w:rPr>
          <w:sz w:val="28"/>
          <w:szCs w:val="28"/>
        </w:rPr>
      </w:pPr>
    </w:p>
    <w:p w14:paraId="47B3B5E4" w14:textId="5455B5C8" w:rsidR="003C5627" w:rsidRDefault="003C5627" w:rsidP="00555246">
      <w:pPr>
        <w:rPr>
          <w:sz w:val="28"/>
          <w:szCs w:val="28"/>
        </w:rPr>
      </w:pPr>
    </w:p>
    <w:p w14:paraId="772B9E35" w14:textId="5F614E50" w:rsidR="003C5627" w:rsidRDefault="003C5627" w:rsidP="00555246">
      <w:pPr>
        <w:rPr>
          <w:sz w:val="28"/>
          <w:szCs w:val="28"/>
        </w:rPr>
      </w:pPr>
    </w:p>
    <w:p w14:paraId="33064508" w14:textId="129301F3" w:rsidR="003C5627" w:rsidRDefault="003C5627" w:rsidP="00555246">
      <w:pPr>
        <w:rPr>
          <w:sz w:val="28"/>
          <w:szCs w:val="28"/>
        </w:rPr>
      </w:pPr>
    </w:p>
    <w:p w14:paraId="2CBE8A0A" w14:textId="24C27568" w:rsidR="003C5627" w:rsidRDefault="003C5627" w:rsidP="00555246">
      <w:pPr>
        <w:rPr>
          <w:sz w:val="28"/>
          <w:szCs w:val="28"/>
        </w:rPr>
      </w:pPr>
    </w:p>
    <w:p w14:paraId="531ECD1A" w14:textId="7E4A1E02" w:rsidR="003C5627" w:rsidRPr="00385802" w:rsidRDefault="003C5627" w:rsidP="0055524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6F9A8D" wp14:editId="07B14C8A">
            <wp:extent cx="3058156" cy="4089729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21" cy="40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91E">
        <w:rPr>
          <w:noProof/>
        </w:rPr>
        <w:t xml:space="preserve">    </w:t>
      </w:r>
      <w:r w:rsidR="000F391E">
        <w:rPr>
          <w:noProof/>
        </w:rPr>
        <w:drawing>
          <wp:inline distT="0" distB="0" distL="0" distR="0" wp14:anchorId="57E817D8" wp14:editId="3242F1D4">
            <wp:extent cx="3060798" cy="4093862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0294" cy="410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627" w:rsidRPr="00385802" w:rsidSect="006235B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93CD5"/>
    <w:multiLevelType w:val="hybridMultilevel"/>
    <w:tmpl w:val="5D3660D4"/>
    <w:lvl w:ilvl="0" w:tplc="179C01E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56563"/>
    <w:multiLevelType w:val="multilevel"/>
    <w:tmpl w:val="9B487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CFC"/>
    <w:rsid w:val="00026BF5"/>
    <w:rsid w:val="000E443E"/>
    <w:rsid w:val="000F391E"/>
    <w:rsid w:val="00184416"/>
    <w:rsid w:val="00190278"/>
    <w:rsid w:val="00190696"/>
    <w:rsid w:val="001A1DFB"/>
    <w:rsid w:val="001B2B4F"/>
    <w:rsid w:val="0020374C"/>
    <w:rsid w:val="002911B9"/>
    <w:rsid w:val="002A4C78"/>
    <w:rsid w:val="002F7F5A"/>
    <w:rsid w:val="00322FCC"/>
    <w:rsid w:val="00331919"/>
    <w:rsid w:val="00332C5E"/>
    <w:rsid w:val="00336CF4"/>
    <w:rsid w:val="00385802"/>
    <w:rsid w:val="003B6255"/>
    <w:rsid w:val="003C5627"/>
    <w:rsid w:val="003D668C"/>
    <w:rsid w:val="003F640D"/>
    <w:rsid w:val="00417E48"/>
    <w:rsid w:val="00425880"/>
    <w:rsid w:val="00437C66"/>
    <w:rsid w:val="00495608"/>
    <w:rsid w:val="004A7F72"/>
    <w:rsid w:val="004E53EA"/>
    <w:rsid w:val="005128CD"/>
    <w:rsid w:val="00525E15"/>
    <w:rsid w:val="00544CB5"/>
    <w:rsid w:val="00555246"/>
    <w:rsid w:val="006235B2"/>
    <w:rsid w:val="0066250E"/>
    <w:rsid w:val="0068399C"/>
    <w:rsid w:val="00685074"/>
    <w:rsid w:val="007339E4"/>
    <w:rsid w:val="00777F6C"/>
    <w:rsid w:val="007A5E87"/>
    <w:rsid w:val="007E09D6"/>
    <w:rsid w:val="007F6542"/>
    <w:rsid w:val="00876F6E"/>
    <w:rsid w:val="00886E86"/>
    <w:rsid w:val="008B052E"/>
    <w:rsid w:val="008C0F46"/>
    <w:rsid w:val="008D7B40"/>
    <w:rsid w:val="009A0B0C"/>
    <w:rsid w:val="009A6FB7"/>
    <w:rsid w:val="009B7410"/>
    <w:rsid w:val="009F75D4"/>
    <w:rsid w:val="00A076A0"/>
    <w:rsid w:val="00A14316"/>
    <w:rsid w:val="00A15CFC"/>
    <w:rsid w:val="00A74ACB"/>
    <w:rsid w:val="00AE32BA"/>
    <w:rsid w:val="00B164D7"/>
    <w:rsid w:val="00B3500F"/>
    <w:rsid w:val="00B849C5"/>
    <w:rsid w:val="00C31E40"/>
    <w:rsid w:val="00C33F01"/>
    <w:rsid w:val="00CD5CC1"/>
    <w:rsid w:val="00CE4DCE"/>
    <w:rsid w:val="00D059AE"/>
    <w:rsid w:val="00D10042"/>
    <w:rsid w:val="00DF5532"/>
    <w:rsid w:val="00E0778E"/>
    <w:rsid w:val="00E35E99"/>
    <w:rsid w:val="00E530A8"/>
    <w:rsid w:val="00E85047"/>
    <w:rsid w:val="00E96D8E"/>
    <w:rsid w:val="00EE1CA7"/>
    <w:rsid w:val="00EE5310"/>
    <w:rsid w:val="00F101BB"/>
    <w:rsid w:val="00F17DD6"/>
    <w:rsid w:val="00F66620"/>
    <w:rsid w:val="00F71FF9"/>
    <w:rsid w:val="00F915C2"/>
    <w:rsid w:val="00F92CEA"/>
    <w:rsid w:val="00F96E0A"/>
    <w:rsid w:val="00FD7696"/>
    <w:rsid w:val="00FF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51DBB"/>
  <w15:docId w15:val="{082B1725-AEF6-4365-98E9-9A93BBFD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C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5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F640D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E35E99"/>
    <w:pPr>
      <w:ind w:left="720"/>
      <w:contextualSpacing/>
    </w:pPr>
  </w:style>
  <w:style w:type="character" w:customStyle="1" w:styleId="submenu-table">
    <w:name w:val="submenu-table"/>
    <w:basedOn w:val="a0"/>
    <w:rsid w:val="001B2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5605C-5F8C-4F02-8359-6A8FEE97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Михайловская</dc:creator>
  <cp:lastModifiedBy>User</cp:lastModifiedBy>
  <cp:revision>4</cp:revision>
  <cp:lastPrinted>2024-10-14T13:13:00Z</cp:lastPrinted>
  <dcterms:created xsi:type="dcterms:W3CDTF">2025-01-27T08:23:00Z</dcterms:created>
  <dcterms:modified xsi:type="dcterms:W3CDTF">2025-03-15T06:39:00Z</dcterms:modified>
</cp:coreProperties>
</file>